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D4E4B0" w14:textId="6D562D78" w:rsidR="00FE6FBD" w:rsidRDefault="00FE6FBD" w:rsidP="00FE6FBD">
      <w:pPr>
        <w:jc w:val="center"/>
        <w:rPr>
          <w:b/>
          <w:bCs/>
          <w:sz w:val="28"/>
          <w:szCs w:val="28"/>
        </w:rPr>
      </w:pPr>
      <w:r w:rsidRPr="00FE6FBD">
        <w:rPr>
          <w:b/>
          <w:bCs/>
          <w:sz w:val="28"/>
          <w:szCs w:val="28"/>
        </w:rPr>
        <w:t>22AIE457 - Full Stack Development</w:t>
      </w:r>
    </w:p>
    <w:p w14:paraId="6E58ED28" w14:textId="5AE14FBB" w:rsidR="00FE6FBD" w:rsidRPr="00FE6FBD" w:rsidRDefault="00FE6FBD" w:rsidP="00FE6FBD">
      <w:pPr>
        <w:jc w:val="center"/>
        <w:rPr>
          <w:b/>
          <w:bCs/>
          <w:sz w:val="28"/>
          <w:szCs w:val="28"/>
        </w:rPr>
      </w:pPr>
      <w:r w:rsidRPr="00FE6FBD">
        <w:rPr>
          <w:b/>
          <w:bCs/>
          <w:sz w:val="28"/>
          <w:szCs w:val="28"/>
        </w:rPr>
        <w:t>Lab Report I</w:t>
      </w:r>
      <w:r w:rsidR="005B7A03">
        <w:rPr>
          <w:b/>
          <w:bCs/>
          <w:sz w:val="28"/>
          <w:szCs w:val="28"/>
        </w:rPr>
        <w:t>II</w:t>
      </w:r>
      <w:r w:rsidRPr="00FE6FBD">
        <w:rPr>
          <w:b/>
          <w:bCs/>
          <w:sz w:val="28"/>
          <w:szCs w:val="28"/>
        </w:rPr>
        <w:t xml:space="preserve"> </w:t>
      </w:r>
      <w:r w:rsidR="001E4058">
        <w:rPr>
          <w:b/>
          <w:bCs/>
          <w:sz w:val="28"/>
          <w:szCs w:val="28"/>
        </w:rPr>
        <w:t>– Fundamentals of HTML &amp; CSS</w:t>
      </w:r>
      <w:r w:rsidRPr="00FE6FBD">
        <w:rPr>
          <w:b/>
          <w:bCs/>
        </w:rPr>
        <w:br/>
      </w:r>
      <w:r w:rsidRPr="00FE6FBD">
        <w:br/>
      </w:r>
    </w:p>
    <w:p w14:paraId="191433ED" w14:textId="3718D8A6" w:rsidR="00671DC0" w:rsidRPr="00F60D61" w:rsidRDefault="00671DC0" w:rsidP="00FE6FBD">
      <w:pPr>
        <w:rPr>
          <w:b/>
          <w:bCs/>
          <w:sz w:val="30"/>
          <w:szCs w:val="30"/>
        </w:rPr>
      </w:pPr>
      <w:r w:rsidRPr="00F60D61">
        <w:rPr>
          <w:b/>
          <w:bCs/>
          <w:sz w:val="30"/>
          <w:szCs w:val="30"/>
        </w:rPr>
        <w:t>Introduction</w:t>
      </w:r>
    </w:p>
    <w:p w14:paraId="2C818BEA" w14:textId="5612B226" w:rsidR="00285925" w:rsidRDefault="00F6060E" w:rsidP="00F6060E">
      <w:pPr>
        <w:jc w:val="both"/>
      </w:pPr>
      <w:r w:rsidRPr="00F6060E">
        <w:t>This lab exercise introduces the foundational concepts of web development using HTML and CSS. The experiments progress from creating a basic HTML document to designing a static multi-page website with frames, and finally incorporating CSS for styling and interactivity. Each experiment serves to build core skills necessary for modern full-stack development, with particular emphasis on semantic tags and layout design.</w:t>
      </w:r>
    </w:p>
    <w:p w14:paraId="360C466B" w14:textId="77777777" w:rsidR="00285925" w:rsidRDefault="00285925" w:rsidP="00285925"/>
    <w:p w14:paraId="218C0777" w14:textId="5402989F" w:rsidR="00285925" w:rsidRPr="00F6060E" w:rsidRDefault="00285925" w:rsidP="00F6060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F6060E">
        <w:rPr>
          <w:b/>
          <w:bCs/>
          <w:sz w:val="28"/>
          <w:szCs w:val="28"/>
        </w:rPr>
        <w:t>Basic Structure of an HTML Document</w:t>
      </w:r>
    </w:p>
    <w:p w14:paraId="3E55AE45" w14:textId="11A09FA7" w:rsidR="00285925" w:rsidRPr="00285925" w:rsidRDefault="00285925" w:rsidP="00285925">
      <w:pPr>
        <w:rPr>
          <w:b/>
          <w:bCs/>
          <w:sz w:val="24"/>
          <w:szCs w:val="24"/>
        </w:rPr>
      </w:pPr>
      <w:r w:rsidRPr="00285925">
        <w:rPr>
          <w:b/>
          <w:bCs/>
          <w:sz w:val="24"/>
          <w:szCs w:val="24"/>
        </w:rPr>
        <w:t>Code:</w:t>
      </w:r>
    </w:p>
    <w:p w14:paraId="2BEAEB1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E49AF0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CC083E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64F9A1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C97DC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My First Webpage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EB823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EEFCEB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0DA7F6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9555C7D" w14:textId="353736C5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o</w:t>
      </w:r>
    </w:p>
    <w:p w14:paraId="5ACA26B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Welcome to My Webpage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3C055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   </w:t>
      </w:r>
    </w:p>
    <w:p w14:paraId="51A5795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Subheading --&gt;</w:t>
      </w:r>
    </w:p>
    <w:p w14:paraId="542C512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About This Page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33108A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a simple webpage created using basic HTML commands only.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25A1D8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DBEB7A1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A division section --&gt;</w:t>
      </w:r>
    </w:p>
    <w:p w14:paraId="1897855D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E40D9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Favorite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Things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2EA144C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val="it-IT" w:eastAsia="en-IN"/>
          <w14:ligatures w14:val="none"/>
        </w:rPr>
        <w:t>&lt;!-- Unordered List --&gt;</w:t>
      </w:r>
    </w:p>
    <w:p w14:paraId="79199B85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ul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66703D71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Reading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7AF2094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Coding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325A612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Traveling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04DDAED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ul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D4940F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740D4BF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Ordered List --&gt;</w:t>
      </w:r>
    </w:p>
    <w:p w14:paraId="6D2E804C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Steps to Create a Webpage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h3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CC671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ol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B55A70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Start with DOCTYPE and HTML tags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F4B5EB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Add head and body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F3C91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Include content with tags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li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0875831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ol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1F32009D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C4E4DE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31003C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Definition List --&gt;</w:t>
      </w:r>
    </w:p>
    <w:p w14:paraId="586D5669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Terms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598DCAC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56AD39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HTML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C40053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Hypertext Markup Language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456C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CSS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dt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522E05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Cascading Style Sheets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DBC36D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913C8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6CB35F9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Links --&gt;</w:t>
      </w:r>
    </w:p>
    <w:p w14:paraId="0CE256C5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Links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22777B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"https://en.wikipedia.org/wiki/Sample"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Visit Example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F28918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"sample@gmail.com"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Send Email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262DC8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tel</w:t>
      </w:r>
      <w:proofErr w:type="spellEnd"/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:+1234567890"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Call Us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B2F8A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"C:\Users\CH.EN.U4AIE22036\Desktop\Sample.zip"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download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Download File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F97E1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7667837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Image --&gt;</w:t>
      </w:r>
    </w:p>
    <w:p w14:paraId="311EC39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Sample Image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42BAE6" w14:textId="16E2E1B1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"C:\Users\CH.EN.U4AIE2200</w:t>
      </w:r>
      <w:r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36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\Pictures\Screenshots\Screenshot 2025-07-04 090001.png"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alt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 sample image"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08B5C4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Line break --&gt;</w:t>
      </w:r>
    </w:p>
    <w:p w14:paraId="5C31DA1F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hr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Horizontal rule --&gt;</w:t>
      </w:r>
    </w:p>
    <w:p w14:paraId="7F89C0C2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2B4C91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Form --&gt;</w:t>
      </w:r>
    </w:p>
    <w:p w14:paraId="4C933F83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Contact Us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F85B5B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DD598F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Name: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658F1BA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"name"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D3E2B7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152A60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for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Email: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0771AD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id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"email"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A0DAA9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5F12C95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285925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285925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04829E6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7C0C5B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0F2FAEB" w14:textId="77777777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BE4E1F" w14:textId="5FC7D9F8" w:rsidR="00285925" w:rsidRPr="00285925" w:rsidRDefault="00285925" w:rsidP="0028592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</w:pP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285925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285925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9BA3DBC" w14:textId="3CC03E26" w:rsidR="00285925" w:rsidRDefault="00285925" w:rsidP="00285925">
      <w:pPr>
        <w:rPr>
          <w:sz w:val="28"/>
          <w:szCs w:val="28"/>
        </w:rPr>
      </w:pPr>
    </w:p>
    <w:p w14:paraId="53B4E1FA" w14:textId="77777777" w:rsidR="00285925" w:rsidRDefault="00285925" w:rsidP="00285925">
      <w:pPr>
        <w:rPr>
          <w:sz w:val="28"/>
          <w:szCs w:val="28"/>
        </w:rPr>
      </w:pPr>
    </w:p>
    <w:p w14:paraId="1255F32F" w14:textId="77777777" w:rsidR="00285925" w:rsidRDefault="00285925" w:rsidP="00285925">
      <w:pPr>
        <w:rPr>
          <w:sz w:val="28"/>
          <w:szCs w:val="28"/>
        </w:rPr>
      </w:pPr>
    </w:p>
    <w:p w14:paraId="084D6DEA" w14:textId="77777777" w:rsidR="00285925" w:rsidRDefault="00285925" w:rsidP="00285925">
      <w:pPr>
        <w:rPr>
          <w:sz w:val="28"/>
          <w:szCs w:val="28"/>
        </w:rPr>
      </w:pPr>
    </w:p>
    <w:p w14:paraId="1242C1D4" w14:textId="273F577F" w:rsidR="00285925" w:rsidRPr="00285925" w:rsidRDefault="00285925" w:rsidP="00285925">
      <w:pPr>
        <w:rPr>
          <w:b/>
          <w:bCs/>
          <w:sz w:val="28"/>
          <w:szCs w:val="28"/>
        </w:rPr>
      </w:pPr>
      <w:r w:rsidRPr="00285925">
        <w:rPr>
          <w:b/>
          <w:bCs/>
          <w:sz w:val="28"/>
          <w:szCs w:val="28"/>
        </w:rPr>
        <w:lastRenderedPageBreak/>
        <w:t>Output:</w:t>
      </w:r>
    </w:p>
    <w:p w14:paraId="2B015893" w14:textId="1B887653" w:rsidR="00285925" w:rsidRDefault="00285925" w:rsidP="00285925">
      <w:pPr>
        <w:rPr>
          <w:sz w:val="28"/>
          <w:szCs w:val="28"/>
        </w:rPr>
      </w:pPr>
      <w:r w:rsidRPr="00285925">
        <w:rPr>
          <w:noProof/>
          <w:sz w:val="28"/>
          <w:szCs w:val="28"/>
        </w:rPr>
        <w:drawing>
          <wp:inline distT="0" distB="0" distL="0" distR="0" wp14:anchorId="75A4B36C" wp14:editId="6B9D6862">
            <wp:extent cx="2735580" cy="2125345"/>
            <wp:effectExtent l="0" t="0" r="7620" b="8255"/>
            <wp:docPr id="2" name="Picture 1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2B64E24-6FDB-6EEB-9075-CEA0699D8E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A2B64E24-6FDB-6EEB-9075-CEA0699D8E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6344" cy="213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</w:t>
      </w:r>
      <w:r w:rsidRPr="00285925">
        <w:rPr>
          <w:noProof/>
          <w:sz w:val="28"/>
          <w:szCs w:val="28"/>
        </w:rPr>
        <w:drawing>
          <wp:inline distT="0" distB="0" distL="0" distR="0" wp14:anchorId="6C1FA128" wp14:editId="3349F2FD">
            <wp:extent cx="2766060" cy="2100379"/>
            <wp:effectExtent l="0" t="0" r="0" b="0"/>
            <wp:docPr id="3" name="Picture 2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6D6FFE8-1AE2-80BB-26FA-97231AE2843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96D6FFE8-1AE2-80BB-26FA-97231AE2843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1160" cy="2127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123B6" w14:textId="63AE181A" w:rsidR="00285925" w:rsidRDefault="00285925" w:rsidP="00285925">
      <w:pPr>
        <w:rPr>
          <w:sz w:val="28"/>
          <w:szCs w:val="28"/>
        </w:rPr>
      </w:pPr>
      <w:r w:rsidRPr="00285925">
        <w:rPr>
          <w:noProof/>
          <w:sz w:val="28"/>
          <w:szCs w:val="28"/>
        </w:rPr>
        <w:drawing>
          <wp:inline distT="0" distB="0" distL="0" distR="0" wp14:anchorId="28DF7ACF" wp14:editId="319E570D">
            <wp:extent cx="3200400" cy="1003449"/>
            <wp:effectExtent l="0" t="0" r="0" b="6350"/>
            <wp:docPr id="4" name="Picture 3" descr="A white rectangle with a black rectangle and two white rectangles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BDB9440-045E-0684-7628-026267AB3F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white rectangle with a black rectangle and two white rectangles&#10;&#10;AI-generated content may be incorrect.">
                      <a:extLst>
                        <a:ext uri="{FF2B5EF4-FFF2-40B4-BE49-F238E27FC236}">
                          <a16:creationId xmlns:a16="http://schemas.microsoft.com/office/drawing/2014/main" id="{BBDB9440-045E-0684-7628-026267AB3F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040" cy="100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216C8" w14:textId="77777777" w:rsidR="00285925" w:rsidRDefault="00285925" w:rsidP="00285925">
      <w:pPr>
        <w:rPr>
          <w:sz w:val="28"/>
          <w:szCs w:val="28"/>
        </w:rPr>
      </w:pPr>
    </w:p>
    <w:p w14:paraId="4CF33E29" w14:textId="35BD780A" w:rsidR="005B7A03" w:rsidRPr="00285925" w:rsidRDefault="005B7A03" w:rsidP="005B7A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</w:t>
      </w:r>
      <w:r w:rsidRPr="00285925">
        <w:rPr>
          <w:b/>
          <w:bCs/>
          <w:sz w:val="28"/>
          <w:szCs w:val="28"/>
        </w:rPr>
        <w:t>:</w:t>
      </w:r>
    </w:p>
    <w:p w14:paraId="668B8EA8" w14:textId="40521030" w:rsidR="00285925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>This section demonstrates how to create a complete HTML document structure with essential elements like headings, lists, links, images, and forms.</w:t>
      </w:r>
    </w:p>
    <w:p w14:paraId="4F25ED87" w14:textId="77777777" w:rsidR="00F6060E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>Lists: &lt;ul&gt;, &lt;</w:t>
      </w:r>
      <w:proofErr w:type="spellStart"/>
      <w:r w:rsidRPr="00F6060E">
        <w:rPr>
          <w:sz w:val="24"/>
          <w:szCs w:val="24"/>
        </w:rPr>
        <w:t>ol</w:t>
      </w:r>
      <w:proofErr w:type="spellEnd"/>
      <w:r w:rsidRPr="00F6060E">
        <w:rPr>
          <w:sz w:val="24"/>
          <w:szCs w:val="24"/>
        </w:rPr>
        <w:t>&gt;, &lt;dl&gt; represents unordered, ordered, and definition lists respectively. These are Useful in content organization and readability.</w:t>
      </w:r>
    </w:p>
    <w:p w14:paraId="7D162CE8" w14:textId="77777777" w:rsidR="00F6060E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 xml:space="preserve">Link tags &lt;a </w:t>
      </w:r>
      <w:proofErr w:type="spellStart"/>
      <w:r w:rsidRPr="00F6060E">
        <w:rPr>
          <w:sz w:val="24"/>
          <w:szCs w:val="24"/>
        </w:rPr>
        <w:t>href</w:t>
      </w:r>
      <w:proofErr w:type="spellEnd"/>
      <w:r w:rsidRPr="00F6060E">
        <w:rPr>
          <w:sz w:val="24"/>
          <w:szCs w:val="24"/>
        </w:rPr>
        <w:t>="..."&gt; acts as Hyperlink to email (mailto:), call (</w:t>
      </w:r>
      <w:proofErr w:type="spellStart"/>
      <w:r w:rsidRPr="00F6060E">
        <w:rPr>
          <w:sz w:val="24"/>
          <w:szCs w:val="24"/>
        </w:rPr>
        <w:t>tel</w:t>
      </w:r>
      <w:proofErr w:type="spellEnd"/>
      <w:r w:rsidRPr="00F6060E">
        <w:rPr>
          <w:sz w:val="24"/>
          <w:szCs w:val="24"/>
        </w:rPr>
        <w:t>:), file download, and websites. Demonstrates multi-protocol linking capability.</w:t>
      </w:r>
    </w:p>
    <w:p w14:paraId="56C5AA74" w14:textId="77777777" w:rsidR="00F6060E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>&lt;</w:t>
      </w:r>
      <w:proofErr w:type="spellStart"/>
      <w:r w:rsidRPr="00F6060E">
        <w:rPr>
          <w:sz w:val="24"/>
          <w:szCs w:val="24"/>
        </w:rPr>
        <w:t>img</w:t>
      </w:r>
      <w:proofErr w:type="spellEnd"/>
      <w:r w:rsidRPr="00F6060E">
        <w:rPr>
          <w:sz w:val="24"/>
          <w:szCs w:val="24"/>
        </w:rPr>
        <w:t>&gt; and &lt;</w:t>
      </w:r>
      <w:proofErr w:type="spellStart"/>
      <w:r w:rsidRPr="00F6060E">
        <w:rPr>
          <w:sz w:val="24"/>
          <w:szCs w:val="24"/>
        </w:rPr>
        <w:t>br</w:t>
      </w:r>
      <w:proofErr w:type="spellEnd"/>
      <w:r w:rsidRPr="00F6060E">
        <w:rPr>
          <w:sz w:val="24"/>
          <w:szCs w:val="24"/>
        </w:rPr>
        <w:t>&gt;, &lt;hr&gt; introduces multimedia and basic spacing tools.</w:t>
      </w:r>
    </w:p>
    <w:p w14:paraId="78290CD0" w14:textId="77777777" w:rsidR="00F6060E" w:rsidRPr="00F6060E" w:rsidRDefault="00F6060E" w:rsidP="00F6060E">
      <w:pPr>
        <w:pStyle w:val="ListParagraph"/>
        <w:numPr>
          <w:ilvl w:val="0"/>
          <w:numId w:val="13"/>
        </w:numPr>
        <w:spacing w:line="360" w:lineRule="auto"/>
        <w:jc w:val="both"/>
        <w:rPr>
          <w:sz w:val="24"/>
          <w:szCs w:val="24"/>
        </w:rPr>
      </w:pPr>
      <w:r w:rsidRPr="00F6060E">
        <w:rPr>
          <w:sz w:val="24"/>
          <w:szCs w:val="24"/>
        </w:rPr>
        <w:t>Form Elements: &lt;form&gt;, &lt;input&gt;, &lt;label&gt;, capture user input and initiate submission. These are the foundation for interactive and dynamic websites.</w:t>
      </w:r>
    </w:p>
    <w:p w14:paraId="59EDAA28" w14:textId="77777777" w:rsidR="00F6060E" w:rsidRDefault="00F6060E" w:rsidP="00285925">
      <w:pPr>
        <w:rPr>
          <w:sz w:val="28"/>
          <w:szCs w:val="28"/>
        </w:rPr>
      </w:pPr>
    </w:p>
    <w:p w14:paraId="37C121EE" w14:textId="77777777" w:rsidR="00F6060E" w:rsidRDefault="00F6060E" w:rsidP="00285925">
      <w:pPr>
        <w:rPr>
          <w:sz w:val="28"/>
          <w:szCs w:val="28"/>
        </w:rPr>
      </w:pPr>
    </w:p>
    <w:p w14:paraId="2947C48B" w14:textId="77777777" w:rsidR="00F6060E" w:rsidRDefault="00F6060E" w:rsidP="00285925">
      <w:pPr>
        <w:rPr>
          <w:sz w:val="28"/>
          <w:szCs w:val="28"/>
        </w:rPr>
      </w:pPr>
    </w:p>
    <w:p w14:paraId="16791774" w14:textId="77777777" w:rsidR="00F6060E" w:rsidRDefault="00F6060E" w:rsidP="00285925">
      <w:pPr>
        <w:rPr>
          <w:sz w:val="28"/>
          <w:szCs w:val="28"/>
        </w:rPr>
      </w:pPr>
    </w:p>
    <w:p w14:paraId="20B129E6" w14:textId="77777777" w:rsidR="00F6060E" w:rsidRPr="00F6060E" w:rsidRDefault="00F6060E" w:rsidP="00285925">
      <w:pPr>
        <w:rPr>
          <w:sz w:val="28"/>
          <w:szCs w:val="28"/>
        </w:rPr>
      </w:pPr>
    </w:p>
    <w:p w14:paraId="236150CF" w14:textId="0CEA66CD" w:rsidR="00285925" w:rsidRPr="00F6060E" w:rsidRDefault="00F02F8D" w:rsidP="00F6060E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F6060E">
        <w:rPr>
          <w:b/>
          <w:bCs/>
          <w:sz w:val="28"/>
          <w:szCs w:val="28"/>
        </w:rPr>
        <w:lastRenderedPageBreak/>
        <w:t>Designing a Static Web Page</w:t>
      </w:r>
    </w:p>
    <w:p w14:paraId="5A067353" w14:textId="7985146C" w:rsidR="00F02F8D" w:rsidRPr="00F02F8D" w:rsidRDefault="00F02F8D" w:rsidP="00F02F8D">
      <w:pPr>
        <w:rPr>
          <w:b/>
          <w:bCs/>
          <w:sz w:val="28"/>
          <w:szCs w:val="28"/>
        </w:rPr>
      </w:pPr>
      <w:r w:rsidRPr="00F02F8D">
        <w:rPr>
          <w:b/>
          <w:bCs/>
          <w:sz w:val="28"/>
          <w:szCs w:val="28"/>
        </w:rPr>
        <w:t>Code:</w:t>
      </w:r>
    </w:p>
    <w:p w14:paraId="0508B9FE" w14:textId="33F4AC0B" w:rsidR="00285925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h</w:t>
      </w:r>
      <w:r w:rsidRPr="00F02F8D">
        <w:rPr>
          <w:b/>
          <w:bCs/>
          <w:sz w:val="24"/>
          <w:szCs w:val="24"/>
        </w:rPr>
        <w:t>ome.html</w:t>
      </w:r>
    </w:p>
    <w:p w14:paraId="2EA2CC2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7EF19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0756F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frameset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rows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"20%,80%"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7A0408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"titlepage.html"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D7A1F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frameset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cols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"25%,75%"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6CE89A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"list.html"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24499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src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"display.html"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270F8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frameset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8C5FD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frameset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45060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806303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CEB3F7" w14:textId="77777777" w:rsidR="00F02F8D" w:rsidRDefault="00F02F8D" w:rsidP="00285925">
      <w:pPr>
        <w:rPr>
          <w:b/>
          <w:bCs/>
          <w:sz w:val="24"/>
          <w:szCs w:val="24"/>
        </w:rPr>
      </w:pPr>
    </w:p>
    <w:p w14:paraId="5DA9AC62" w14:textId="7AB4BED3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titlepage.html</w:t>
      </w:r>
    </w:p>
    <w:p w14:paraId="7C858F8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AE0288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80827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title page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19CF8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63AF57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"yellow"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"red"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EE7890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ONLINE BOOK STORE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80E30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93603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6AE752" w14:textId="77777777" w:rsidR="00F02F8D" w:rsidRDefault="00F02F8D" w:rsidP="00285925">
      <w:pPr>
        <w:rPr>
          <w:b/>
          <w:bCs/>
          <w:sz w:val="24"/>
          <w:szCs w:val="24"/>
        </w:rPr>
      </w:pPr>
    </w:p>
    <w:p w14:paraId="2508EBAB" w14:textId="682F9892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list.html</w:t>
      </w:r>
    </w:p>
    <w:p w14:paraId="34322F5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44E82E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300CC8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List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0B262FA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68C032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"pink"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621CC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F6D2D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LOGIN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024B3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"catalogue.html"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"display"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CATALOGUE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0BFB5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B5C5D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74B55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5F75E69" w14:textId="77777777" w:rsidR="00F02F8D" w:rsidRDefault="00F02F8D" w:rsidP="00285925">
      <w:pPr>
        <w:rPr>
          <w:b/>
          <w:bCs/>
          <w:sz w:val="24"/>
          <w:szCs w:val="24"/>
        </w:rPr>
      </w:pPr>
    </w:p>
    <w:p w14:paraId="7ADB46EB" w14:textId="0795C329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left.html</w:t>
      </w:r>
    </w:p>
    <w:p w14:paraId="48104DD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8707E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45DCE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Top Page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237D95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lastRenderedPageBreak/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39AAA0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791E2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"cse.html"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CSE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74862EE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"ece.html"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ECE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5AC16BD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"eee.html"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EEE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49530BE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"civil.html"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target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"body"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CIVIL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/&gt;</w:t>
      </w:r>
    </w:p>
    <w:p w14:paraId="11FD170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694D8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77C3E" w14:textId="77777777" w:rsidR="00F02F8D" w:rsidRDefault="00F02F8D" w:rsidP="00285925">
      <w:pPr>
        <w:rPr>
          <w:b/>
          <w:bCs/>
          <w:sz w:val="24"/>
          <w:szCs w:val="24"/>
        </w:rPr>
      </w:pPr>
    </w:p>
    <w:p w14:paraId="416DCBB7" w14:textId="29F883C0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login.html</w:t>
      </w:r>
    </w:p>
    <w:p w14:paraId="03F6025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C564C2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"cyan"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B7181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LOGIN PAGE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239A8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1ECBA3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1AF884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border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60CA2A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C9A33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USER NAME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B880D3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"text"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uname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6FB75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D985E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0F3E91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PASSWORD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label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419A9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"password"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pwd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7D3F25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04AD8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81D72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"submit"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"LOGIN"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728CFF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3BED87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B82839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form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8FE896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E9F69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5A5748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5C2680" w14:textId="77777777" w:rsidR="00F02F8D" w:rsidRDefault="00F02F8D" w:rsidP="00285925">
      <w:pPr>
        <w:rPr>
          <w:b/>
          <w:bCs/>
          <w:sz w:val="24"/>
          <w:szCs w:val="24"/>
        </w:rPr>
      </w:pPr>
    </w:p>
    <w:p w14:paraId="4D4DF795" w14:textId="67118A1F" w:rsid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catalogue.html</w:t>
      </w:r>
    </w:p>
    <w:p w14:paraId="2EBB47B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1BBE28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"orange"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EDDF61" w14:textId="77777777" w:rsidR="00F02F8D" w:rsidRPr="00141829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</w:pPr>
      <w:r w:rsidRPr="001418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</w:t>
      </w:r>
      <w:r w:rsidRPr="0014182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h1</w:t>
      </w:r>
      <w:r w:rsidRPr="0014182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 xml:space="preserve"> </w:t>
      </w:r>
      <w:r w:rsidRPr="00141829">
        <w:rPr>
          <w:rFonts w:ascii="Consolas" w:eastAsia="Times New Roman" w:hAnsi="Consolas" w:cs="Times New Roman"/>
          <w:color w:val="F44747"/>
          <w:kern w:val="0"/>
          <w:sz w:val="21"/>
          <w:szCs w:val="21"/>
          <w:lang w:val="it-IT" w:eastAsia="en-IN"/>
          <w14:ligatures w14:val="none"/>
        </w:rPr>
        <w:t>align</w:t>
      </w:r>
      <w:r w:rsidRPr="0014182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=</w:t>
      </w:r>
      <w:r w:rsidRPr="00141829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it-IT" w:eastAsia="en-IN"/>
          <w14:ligatures w14:val="none"/>
        </w:rPr>
        <w:t>"center"</w:t>
      </w:r>
      <w:r w:rsidRPr="001418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  <w:r w:rsidRPr="00141829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it-IT" w:eastAsia="en-IN"/>
          <w14:ligatures w14:val="none"/>
        </w:rPr>
        <w:t>CATALOGUE PAGE</w:t>
      </w:r>
      <w:r w:rsidRPr="001418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&lt;/</w:t>
      </w:r>
      <w:r w:rsidRPr="00141829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it-IT" w:eastAsia="en-IN"/>
          <w14:ligatures w14:val="none"/>
        </w:rPr>
        <w:t>h1</w:t>
      </w:r>
      <w:r w:rsidRPr="00141829">
        <w:rPr>
          <w:rFonts w:ascii="Consolas" w:eastAsia="Times New Roman" w:hAnsi="Consolas" w:cs="Times New Roman"/>
          <w:color w:val="808080"/>
          <w:kern w:val="0"/>
          <w:sz w:val="21"/>
          <w:szCs w:val="21"/>
          <w:lang w:val="it-IT" w:eastAsia="en-IN"/>
          <w14:ligatures w14:val="none"/>
        </w:rPr>
        <w:t>&gt;</w:t>
      </w:r>
    </w:p>
    <w:p w14:paraId="639F8EFC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3D586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border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B752EB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98F529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COVER IMAGE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6058C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AUTHOR NAME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D3A8FA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TEXT BOOK-NAME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A6C15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PRICE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A53996C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ADD TO CART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th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3178E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F850B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lastRenderedPageBreak/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3D870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imgsrc</w:t>
      </w:r>
      <w:proofErr w:type="spellEnd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="c#.jpg"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"105"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871C566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Harsh Bhasin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AEBA2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Programming in C#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D299EF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200/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C59BA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 TO CART"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&lt;/td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7F0B7E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CCAE6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imgsrc</w:t>
      </w:r>
      <w:proofErr w:type="spellEnd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="cn.jpg"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"105"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F4A8A50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Andrew S Tanenbaum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A91F6A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Computer Networks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8270532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400/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BFF00E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 TO CART"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&lt;/td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0D3023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A093027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imgsrc</w:t>
      </w:r>
      <w:proofErr w:type="spellEnd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="wt.jpg"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"105"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89344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Chris Bates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3A7D8D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 Programming, Building Internet Applications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936A7E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599/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0D4A6D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 TO CART"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&lt;/td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911FA2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tr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1B64E6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imgsrc</w:t>
      </w:r>
      <w:proofErr w:type="spellEnd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="wt1.jpg"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"105"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width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"150"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9EBCEDD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proofErr w:type="spellStart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Kogent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66BECB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 Technologies, Black book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55643E9B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499/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1C2A74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input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type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"button"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value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"ADD TO CART"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&lt;/td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977ED9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table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5EA0595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DE4D8D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proofErr w:type="spellStart"/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bdoy</w:t>
      </w:r>
      <w:proofErr w:type="spellEnd"/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F5F239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A2BD287" w14:textId="77777777" w:rsidR="00F02F8D" w:rsidRDefault="00F02F8D" w:rsidP="00285925">
      <w:pPr>
        <w:rPr>
          <w:b/>
          <w:bCs/>
          <w:sz w:val="24"/>
          <w:szCs w:val="24"/>
        </w:rPr>
      </w:pPr>
    </w:p>
    <w:p w14:paraId="60040792" w14:textId="59800F79" w:rsidR="00F02F8D" w:rsidRPr="00F02F8D" w:rsidRDefault="00F02F8D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display.html</w:t>
      </w:r>
    </w:p>
    <w:p w14:paraId="0EED6911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4E45F8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832B52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C5BBE6F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6A55D14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bgcolor</w:t>
      </w:r>
      <w:proofErr w:type="spellEnd"/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"blue"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"white"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10F076F3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F02F8D">
        <w:rPr>
          <w:rFonts w:ascii="Consolas" w:eastAsia="Times New Roman" w:hAnsi="Consolas" w:cs="Times New Roman"/>
          <w:color w:val="F44747"/>
          <w:kern w:val="0"/>
          <w:sz w:val="21"/>
          <w:szCs w:val="21"/>
          <w:lang w:eastAsia="en-IN"/>
          <w14:ligatures w14:val="none"/>
        </w:rPr>
        <w:t>align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F02F8D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F02F8D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DISPLAY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h2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41001F8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528820E" w14:textId="77777777" w:rsidR="00F02F8D" w:rsidRPr="00F02F8D" w:rsidRDefault="00F02F8D" w:rsidP="00F02F8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F02F8D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F02F8D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EEF23E" w14:textId="77777777" w:rsidR="00285925" w:rsidRDefault="00285925" w:rsidP="00285925">
      <w:pPr>
        <w:rPr>
          <w:sz w:val="28"/>
          <w:szCs w:val="28"/>
        </w:rPr>
      </w:pPr>
    </w:p>
    <w:p w14:paraId="42DCD047" w14:textId="77777777" w:rsidR="00F6060E" w:rsidRDefault="00F6060E" w:rsidP="00285925">
      <w:pPr>
        <w:rPr>
          <w:b/>
          <w:bCs/>
          <w:sz w:val="28"/>
          <w:szCs w:val="28"/>
        </w:rPr>
      </w:pPr>
    </w:p>
    <w:p w14:paraId="2375B9AC" w14:textId="77777777" w:rsidR="00F6060E" w:rsidRDefault="00F6060E" w:rsidP="00285925">
      <w:pPr>
        <w:rPr>
          <w:b/>
          <w:bCs/>
          <w:sz w:val="28"/>
          <w:szCs w:val="28"/>
        </w:rPr>
      </w:pPr>
    </w:p>
    <w:p w14:paraId="7A7D52FD" w14:textId="77777777" w:rsidR="00F6060E" w:rsidRDefault="00F6060E" w:rsidP="00285925">
      <w:pPr>
        <w:rPr>
          <w:b/>
          <w:bCs/>
          <w:sz w:val="28"/>
          <w:szCs w:val="28"/>
        </w:rPr>
      </w:pPr>
    </w:p>
    <w:p w14:paraId="67E2F4D2" w14:textId="77777777" w:rsidR="00F6060E" w:rsidRDefault="00F6060E" w:rsidP="00285925">
      <w:pPr>
        <w:rPr>
          <w:b/>
          <w:bCs/>
          <w:sz w:val="28"/>
          <w:szCs w:val="28"/>
        </w:rPr>
      </w:pPr>
    </w:p>
    <w:p w14:paraId="0A728AF2" w14:textId="34E59DC9" w:rsidR="00285925" w:rsidRDefault="00F02F8D" w:rsidP="0028592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Output:</w:t>
      </w:r>
    </w:p>
    <w:p w14:paraId="3AB875A2" w14:textId="77777777" w:rsidR="00F6060E" w:rsidRDefault="00F6060E" w:rsidP="00285925">
      <w:pPr>
        <w:rPr>
          <w:b/>
          <w:bCs/>
          <w:sz w:val="28"/>
          <w:szCs w:val="28"/>
        </w:rPr>
      </w:pPr>
    </w:p>
    <w:p w14:paraId="690C52CC" w14:textId="34F5AE2F" w:rsidR="00F02F8D" w:rsidRDefault="00F02F8D" w:rsidP="00285925">
      <w:pPr>
        <w:rPr>
          <w:b/>
          <w:bCs/>
          <w:sz w:val="28"/>
          <w:szCs w:val="28"/>
        </w:rPr>
      </w:pPr>
      <w:r w:rsidRPr="00F02F8D">
        <w:rPr>
          <w:b/>
          <w:bCs/>
          <w:noProof/>
          <w:sz w:val="28"/>
          <w:szCs w:val="28"/>
        </w:rPr>
        <w:drawing>
          <wp:inline distT="0" distB="0" distL="0" distR="0" wp14:anchorId="5028088E" wp14:editId="2F1E3471">
            <wp:extent cx="5669280" cy="3264081"/>
            <wp:effectExtent l="0" t="0" r="7620" b="0"/>
            <wp:docPr id="62646991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3346C4DE-3D8A-23B3-4215-81470F3227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3346C4DE-3D8A-23B3-4215-81470F3227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7285" cy="328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5F51B" w14:textId="77777777" w:rsidR="00F6060E" w:rsidRDefault="00F6060E" w:rsidP="00285925">
      <w:pPr>
        <w:rPr>
          <w:b/>
          <w:bCs/>
          <w:sz w:val="28"/>
          <w:szCs w:val="28"/>
        </w:rPr>
      </w:pPr>
    </w:p>
    <w:p w14:paraId="61B25BDA" w14:textId="77777777" w:rsidR="00F6060E" w:rsidRDefault="00F6060E" w:rsidP="00285925">
      <w:pPr>
        <w:rPr>
          <w:b/>
          <w:bCs/>
          <w:sz w:val="28"/>
          <w:szCs w:val="28"/>
        </w:rPr>
      </w:pPr>
    </w:p>
    <w:p w14:paraId="046A796A" w14:textId="0DB0BBC3" w:rsidR="00F02F8D" w:rsidRDefault="00F02F8D" w:rsidP="00285925">
      <w:pPr>
        <w:rPr>
          <w:b/>
          <w:bCs/>
          <w:sz w:val="28"/>
          <w:szCs w:val="28"/>
        </w:rPr>
      </w:pPr>
      <w:r w:rsidRPr="00F02F8D">
        <w:rPr>
          <w:b/>
          <w:bCs/>
          <w:noProof/>
          <w:sz w:val="28"/>
          <w:szCs w:val="28"/>
        </w:rPr>
        <w:drawing>
          <wp:inline distT="0" distB="0" distL="0" distR="0" wp14:anchorId="501FDD57" wp14:editId="1237A6AE">
            <wp:extent cx="5745480" cy="3637916"/>
            <wp:effectExtent l="0" t="0" r="7620" b="635"/>
            <wp:docPr id="1176211601" name="Picture 2" descr="A screen 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2A9861C4-6931-9FB7-D5F8-A9D64F78D2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1601" name="Picture 2" descr="A screen 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2A9861C4-6931-9FB7-D5F8-A9D64F78D2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9059" cy="3640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C81F3" w14:textId="2B8DEE49" w:rsidR="00F02F8D" w:rsidRDefault="00F02F8D" w:rsidP="00285925">
      <w:pPr>
        <w:rPr>
          <w:b/>
          <w:bCs/>
          <w:sz w:val="28"/>
          <w:szCs w:val="28"/>
        </w:rPr>
      </w:pPr>
      <w:r w:rsidRPr="00F02F8D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EFB327E" wp14:editId="2CEF2254">
            <wp:extent cx="5493600" cy="3476880"/>
            <wp:effectExtent l="0" t="0" r="0" b="9525"/>
            <wp:docPr id="1718530661" name="Picture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464741E-353A-3CF2-4B5E-6303F0AFBB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530661" name="Picture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B464741E-353A-3CF2-4B5E-6303F0AFBB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3600" cy="34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89F1" w14:textId="77777777" w:rsidR="00F02F8D" w:rsidRDefault="00F02F8D" w:rsidP="00285925">
      <w:pPr>
        <w:rPr>
          <w:b/>
          <w:bCs/>
          <w:sz w:val="28"/>
          <w:szCs w:val="28"/>
        </w:rPr>
      </w:pPr>
    </w:p>
    <w:p w14:paraId="28B3457D" w14:textId="77777777" w:rsidR="005B7A03" w:rsidRPr="00285925" w:rsidRDefault="005B7A03" w:rsidP="005B7A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Inference</w:t>
      </w:r>
      <w:r w:rsidRPr="00285925">
        <w:rPr>
          <w:b/>
          <w:bCs/>
          <w:sz w:val="28"/>
          <w:szCs w:val="28"/>
        </w:rPr>
        <w:t>:</w:t>
      </w:r>
    </w:p>
    <w:p w14:paraId="3FEF6BFE" w14:textId="36825CA4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This section demonstrates the use of the &lt;frameset&gt; and &lt;frame&gt; tags to divide a webpage into distinct sections arranged in rows and columns.</w:t>
      </w:r>
    </w:p>
    <w:p w14:paraId="53E1BF3E" w14:textId="7D80EF7B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It enables independent loading and viewing of multiple HTML documents within the same browser window, enhancing modular design.</w:t>
      </w:r>
    </w:p>
    <w:p w14:paraId="4485F806" w14:textId="312FDFDB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Although &lt;frameset&gt; is deprecated in HTML5, it is still useful for understanding older layout techniques in static web design.</w:t>
      </w:r>
    </w:p>
    <w:p w14:paraId="36EB0874" w14:textId="5D3F2405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The navigation system implemented in list.html uses the target="display" attribute to dynamically load pages into a designated frame without refreshing the entire layout.</w:t>
      </w:r>
    </w:p>
    <w:p w14:paraId="0E1EDD53" w14:textId="6EAFB70F" w:rsidR="00F6060E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The section includes separate pages like login.html, catalogue.html, and display.html, each functioning independently within frames.</w:t>
      </w:r>
    </w:p>
    <w:p w14:paraId="6354D844" w14:textId="511D68BB" w:rsidR="00F02F8D" w:rsidRPr="00F6060E" w:rsidRDefault="00F6060E" w:rsidP="00F6060E">
      <w:pPr>
        <w:pStyle w:val="ListParagraph"/>
        <w:numPr>
          <w:ilvl w:val="0"/>
          <w:numId w:val="14"/>
        </w:numPr>
        <w:spacing w:line="360" w:lineRule="auto"/>
        <w:jc w:val="both"/>
      </w:pPr>
      <w:r w:rsidRPr="00F6060E">
        <w:t>The catalogue.html file uses tables and buttons to simulate a basic online bookstore interface, demonstrating form controls and structured data presentation.</w:t>
      </w:r>
    </w:p>
    <w:p w14:paraId="2F4D7AF4" w14:textId="77777777" w:rsidR="00F02F8D" w:rsidRDefault="00F02F8D" w:rsidP="00285925">
      <w:pPr>
        <w:rPr>
          <w:b/>
          <w:bCs/>
          <w:sz w:val="28"/>
          <w:szCs w:val="28"/>
        </w:rPr>
      </w:pPr>
    </w:p>
    <w:p w14:paraId="2DAFF820" w14:textId="77777777" w:rsidR="00F02F8D" w:rsidRDefault="00F02F8D" w:rsidP="00285925">
      <w:pPr>
        <w:rPr>
          <w:b/>
          <w:bCs/>
          <w:sz w:val="28"/>
          <w:szCs w:val="28"/>
        </w:rPr>
      </w:pPr>
    </w:p>
    <w:p w14:paraId="5EEB7F8D" w14:textId="77777777" w:rsidR="00F02F8D" w:rsidRDefault="00F02F8D" w:rsidP="00285925">
      <w:pPr>
        <w:rPr>
          <w:b/>
          <w:bCs/>
          <w:sz w:val="28"/>
          <w:szCs w:val="28"/>
        </w:rPr>
      </w:pPr>
    </w:p>
    <w:p w14:paraId="263EFE64" w14:textId="77777777" w:rsidR="00F02F8D" w:rsidRDefault="00F02F8D" w:rsidP="00285925">
      <w:pPr>
        <w:rPr>
          <w:b/>
          <w:bCs/>
          <w:sz w:val="28"/>
          <w:szCs w:val="28"/>
        </w:rPr>
      </w:pPr>
    </w:p>
    <w:p w14:paraId="51F8662D" w14:textId="05057CAA" w:rsidR="00F02F8D" w:rsidRPr="00F02F8D" w:rsidRDefault="00F02F8D" w:rsidP="00F02F8D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3. Designing Web Page using CSS</w:t>
      </w:r>
    </w:p>
    <w:p w14:paraId="4174B579" w14:textId="77777777" w:rsidR="00F02F8D" w:rsidRPr="00F02F8D" w:rsidRDefault="00F02F8D" w:rsidP="00F02F8D">
      <w:pPr>
        <w:rPr>
          <w:b/>
          <w:bCs/>
          <w:sz w:val="28"/>
          <w:szCs w:val="28"/>
        </w:rPr>
      </w:pPr>
      <w:r w:rsidRPr="00F02F8D">
        <w:rPr>
          <w:b/>
          <w:bCs/>
          <w:sz w:val="28"/>
          <w:szCs w:val="28"/>
        </w:rPr>
        <w:t>Code:</w:t>
      </w:r>
    </w:p>
    <w:p w14:paraId="1F71207F" w14:textId="54EE567B" w:rsidR="00F02F8D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fontstyle.html</w:t>
      </w:r>
    </w:p>
    <w:p w14:paraId="57325FD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&lt;!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DOCTYPE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html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29416F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lang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en</w:t>
      </w:r>
      <w:proofErr w:type="spellEnd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641193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A70D12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charset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"UTF-8"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515C42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meta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name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"viewport"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content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"width=device-width, initial-scale=1.0"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F11E77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 Page with CSS Styling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title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CEA03B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Link to all CSS files --&gt;</w:t>
      </w:r>
    </w:p>
    <w:p w14:paraId="789D7FD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"font.css"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 font and text styles --&gt;</w:t>
      </w:r>
    </w:p>
    <w:p w14:paraId="4D3F08D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"background.css"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 background settings --&gt;</w:t>
      </w:r>
    </w:p>
    <w:p w14:paraId="06430BE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"layers.css"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 layering elements --&gt;</w:t>
      </w:r>
    </w:p>
    <w:p w14:paraId="552D6B8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link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rel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"stylesheet"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"cursor.css"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 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For custom cursors --&gt;</w:t>
      </w:r>
    </w:p>
    <w:p w14:paraId="4A83BBA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head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AC25DF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D9CA3D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Text examples with different styles --&gt;</w:t>
      </w:r>
    </w:p>
    <w:p w14:paraId="0D45CB9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text with Arial font style.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49A035F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"right"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text with Calibri font style.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24279C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"left"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text with Cooper font style.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7951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42FC1F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Links with different styles --&gt;</w:t>
      </w:r>
    </w:p>
    <w:p w14:paraId="272FF6B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xlink</w:t>
      </w:r>
      <w:proofErr w:type="spellEnd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Crosshair Link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&gt;&lt;</w:t>
      </w:r>
      <w:proofErr w:type="spellStart"/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br</w:t>
      </w:r>
      <w:proofErr w:type="spellEnd"/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618C53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href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"#"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hlink</w:t>
      </w:r>
      <w:proofErr w:type="spellEnd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Help Link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a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F5296B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E6BB15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Background and Layering --&gt;</w:t>
      </w:r>
    </w:p>
    <w:p w14:paraId="547EEA1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"heading"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Web Technology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h1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23E7308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"layer1"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Layer 1 Content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773D590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"layer2"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Layer 2 Content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div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078E0F6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FF2C25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&lt;!-- Cursor examples --&gt;</w:t>
      </w:r>
    </w:p>
    <w:p w14:paraId="4F16FD4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"cursor-example not-allowed"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a not-allowed cursor.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FFEFC3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class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=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"cursor-example progress"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This is a progress cursor.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p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41F5E2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body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326C5F5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&lt;/</w:t>
      </w:r>
      <w:r w:rsidRPr="005B7A03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IN"/>
          <w14:ligatures w14:val="none"/>
        </w:rPr>
        <w:t>html</w:t>
      </w:r>
      <w:r w:rsidRPr="005B7A03">
        <w:rPr>
          <w:rFonts w:ascii="Consolas" w:eastAsia="Times New Roman" w:hAnsi="Consolas" w:cs="Times New Roman"/>
          <w:color w:val="808080"/>
          <w:kern w:val="0"/>
          <w:sz w:val="21"/>
          <w:szCs w:val="21"/>
          <w:lang w:eastAsia="en-IN"/>
          <w14:ligatures w14:val="none"/>
        </w:rPr>
        <w:t>&gt;</w:t>
      </w:r>
    </w:p>
    <w:p w14:paraId="6B48D7C5" w14:textId="77777777" w:rsidR="005B7A03" w:rsidRDefault="005B7A03" w:rsidP="00285925">
      <w:pPr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61EECC6" w14:textId="18CD7476" w:rsidR="005B7A03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background.css</w:t>
      </w:r>
    </w:p>
    <w:p w14:paraId="6B30198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background.css */</w:t>
      </w:r>
    </w:p>
    <w:p w14:paraId="2F4F5F9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body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12720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5B7A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'wt.jpg'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);      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Replace 'wt.jpg' with your actual image path */</w:t>
      </w:r>
    </w:p>
    <w:p w14:paraId="45AD586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background-repeat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repeat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            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/* Tiling </w:t>
      </w:r>
      <w:proofErr w:type="spellStart"/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behavior</w:t>
      </w:r>
      <w:proofErr w:type="spellEnd"/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*/</w:t>
      </w:r>
    </w:p>
    <w:p w14:paraId="2625237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;          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/* Fallback </w:t>
      </w:r>
      <w:proofErr w:type="spellStart"/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 xml:space="preserve"> if the image is not found */</w:t>
      </w:r>
    </w:p>
    <w:p w14:paraId="79CD461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307E33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0A4614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h1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D342E9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background-image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5B7A03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IN"/>
          <w14:ligatures w14:val="none"/>
        </w:rPr>
        <w:t>url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(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'wt1.jpg'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);     </w:t>
      </w: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Background image for h1 */</w:t>
      </w:r>
    </w:p>
    <w:p w14:paraId="05EC3C6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background-repeat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no-repeat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2D55A3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background-position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F3997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552889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A4F3BC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03E3A9E" w14:textId="77777777" w:rsidR="005B7A03" w:rsidRDefault="005B7A03" w:rsidP="00285925">
      <w:pPr>
        <w:rPr>
          <w:b/>
          <w:bCs/>
          <w:sz w:val="24"/>
          <w:szCs w:val="24"/>
        </w:rPr>
      </w:pPr>
    </w:p>
    <w:p w14:paraId="383B510E" w14:textId="1CF9A511" w:rsidR="005B7A03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font.css</w:t>
      </w:r>
    </w:p>
    <w:p w14:paraId="414D4A7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font.css */</w:t>
      </w:r>
    </w:p>
    <w:p w14:paraId="4D2F97E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p.center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35E3EB8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pink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3CFC67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proofErr w:type="spellStart"/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center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4FD284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Arial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FE36D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8A4E7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letter-spacing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3px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9F0F0D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B54382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38FA238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p.right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F31CE3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orange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C08AC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9984E0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Calibri,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2F55D2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A042E8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letter-spacing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D7A179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6FE88D5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783425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p.left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19591B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0438E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text-align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left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708CA5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font-family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"Cooper Black"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,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sans-serif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74666A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font-weight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bold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2DE189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letter-spacing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15px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61807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893C0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AC20E73" w14:textId="77777777" w:rsidR="005B7A03" w:rsidRDefault="005B7A03" w:rsidP="00285925">
      <w:pPr>
        <w:rPr>
          <w:b/>
          <w:bCs/>
          <w:sz w:val="24"/>
          <w:szCs w:val="24"/>
        </w:rPr>
      </w:pPr>
    </w:p>
    <w:p w14:paraId="2B97A9C9" w14:textId="5E5B9723" w:rsidR="005B7A03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layers.css</w:t>
      </w:r>
    </w:p>
    <w:p w14:paraId="4DF70F7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layers.css */</w:t>
      </w:r>
    </w:p>
    <w:p w14:paraId="1A1977F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.layer1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E1B0A0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E5B9DB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z-index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2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BBDFE5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blue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D27A4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lastRenderedPageBreak/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4FA93A7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A342D0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EAFA0C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B7160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0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4D6004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0D5CB4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4E37B8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.layer2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60751C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position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relative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1D9DD5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z-index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E0CDC5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background-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green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E6E0D5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proofErr w:type="spellStart"/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color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white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F026F4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font-size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60px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B73411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height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100px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F94204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top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-50px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0A86F8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left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IN"/>
          <w14:ligatures w14:val="none"/>
        </w:rPr>
        <w:t>50px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8CC9A4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A9D1C31" w14:textId="77777777" w:rsidR="005B7A03" w:rsidRDefault="005B7A03" w:rsidP="00285925">
      <w:pPr>
        <w:rPr>
          <w:b/>
          <w:bCs/>
          <w:sz w:val="24"/>
          <w:szCs w:val="24"/>
        </w:rPr>
      </w:pPr>
    </w:p>
    <w:p w14:paraId="1967C9BB" w14:textId="01B151D5" w:rsidR="005B7A03" w:rsidRDefault="005B7A03" w:rsidP="0028592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cursor.css</w:t>
      </w:r>
    </w:p>
    <w:p w14:paraId="3087B15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IN"/>
          <w14:ligatures w14:val="none"/>
        </w:rPr>
        <w:t>/* cursor.css */</w:t>
      </w:r>
    </w:p>
    <w:p w14:paraId="60AC42A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xlink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B858DD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crosshair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D9E733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2B74BE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CE833A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hlink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312CA9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22F1CD0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31527F4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E9671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example.not</w:t>
      </w:r>
      <w:proofErr w:type="spellEnd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-allowed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9249BD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not-allowed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C7B9A0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CD1530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56B859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example.progress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58EFEAD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progress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710E17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DA593C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4422159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example.wait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AA286A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wait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814EE9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610FD1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64CAB2C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example.zoom</w:t>
      </w:r>
      <w:proofErr w:type="spellEnd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-in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F39381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zoom-in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61297BE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F82696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1912D8F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example.zoom</w:t>
      </w:r>
      <w:proofErr w:type="spellEnd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-out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319F37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zoom-out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159EDD0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A9113A2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AAAF50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.cursor-example.no-drop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B87232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no-drop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5A5D4525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7328770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882BC3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example.move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4A7B4C5E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move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72D8996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29043EB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22E7032B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example.default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137158CC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default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7E684B3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021A9DA1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21DEDB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example.scroll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6136A46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scroll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084F245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F312A24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7C2A846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example.crosshair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0627A2F8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crosshair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9A3B55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586FF197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59940FC9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.cursor-</w:t>
      </w:r>
      <w:proofErr w:type="spellStart"/>
      <w:r w:rsidRPr="005B7A03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IN"/>
          <w14:ligatures w14:val="none"/>
        </w:rPr>
        <w:t>example.help</w:t>
      </w:r>
      <w:proofErr w:type="spellEnd"/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 {</w:t>
      </w:r>
    </w:p>
    <w:p w14:paraId="202E7B5F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    </w:t>
      </w:r>
      <w:r w:rsidRPr="005B7A03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IN"/>
          <w14:ligatures w14:val="none"/>
        </w:rPr>
        <w:t>cursor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 xml:space="preserve">: </w:t>
      </w:r>
      <w:r w:rsidRPr="005B7A03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IN"/>
          <w14:ligatures w14:val="none"/>
        </w:rPr>
        <w:t>help</w:t>
      </w: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;</w:t>
      </w:r>
    </w:p>
    <w:p w14:paraId="323FADD3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  <w:r w:rsidRPr="005B7A03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  <w:t>}</w:t>
      </w:r>
    </w:p>
    <w:p w14:paraId="4FFC47FA" w14:textId="77777777" w:rsidR="005B7A03" w:rsidRPr="005B7A03" w:rsidRDefault="005B7A03" w:rsidP="005B7A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IN"/>
          <w14:ligatures w14:val="none"/>
        </w:rPr>
      </w:pPr>
    </w:p>
    <w:p w14:paraId="0702CBD9" w14:textId="77777777" w:rsidR="005B7A03" w:rsidRDefault="005B7A03" w:rsidP="00285925">
      <w:pPr>
        <w:rPr>
          <w:b/>
          <w:bCs/>
          <w:sz w:val="24"/>
          <w:szCs w:val="24"/>
        </w:rPr>
      </w:pPr>
    </w:p>
    <w:p w14:paraId="3ACC3986" w14:textId="4D48A83B" w:rsidR="005B7A03" w:rsidRDefault="005B7A03" w:rsidP="00285925">
      <w:pPr>
        <w:rPr>
          <w:b/>
          <w:bCs/>
          <w:sz w:val="28"/>
          <w:szCs w:val="28"/>
        </w:rPr>
      </w:pPr>
      <w:r w:rsidRPr="005B7A03">
        <w:rPr>
          <w:b/>
          <w:bCs/>
          <w:sz w:val="28"/>
          <w:szCs w:val="28"/>
        </w:rPr>
        <w:t>Output:</w:t>
      </w:r>
    </w:p>
    <w:p w14:paraId="52D1556E" w14:textId="28496B63" w:rsidR="005B7A03" w:rsidRDefault="005B7A03" w:rsidP="00285925">
      <w:pPr>
        <w:rPr>
          <w:b/>
          <w:bCs/>
          <w:sz w:val="28"/>
          <w:szCs w:val="28"/>
        </w:rPr>
      </w:pPr>
      <w:r w:rsidRPr="005B7A03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3A97674" wp14:editId="0CB04685">
            <wp:extent cx="6057900" cy="5209689"/>
            <wp:effectExtent l="0" t="0" r="0" b="0"/>
            <wp:docPr id="131042787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759A47AF-7D5C-DA9E-B2AD-D7F4DEBF31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759A47AF-7D5C-DA9E-B2AD-D7F4DEBF31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09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7A172" w14:textId="77777777" w:rsidR="00141829" w:rsidRDefault="00141829" w:rsidP="00285925">
      <w:pPr>
        <w:rPr>
          <w:b/>
          <w:bCs/>
          <w:sz w:val="28"/>
          <w:szCs w:val="28"/>
        </w:rPr>
      </w:pPr>
    </w:p>
    <w:p w14:paraId="6695E488" w14:textId="353358A5" w:rsidR="00141829" w:rsidRDefault="00141829" w:rsidP="00285925">
      <w:pPr>
        <w:rPr>
          <w:b/>
          <w:bCs/>
          <w:sz w:val="28"/>
          <w:szCs w:val="28"/>
        </w:rPr>
      </w:pPr>
      <w:r w:rsidRPr="00141829">
        <w:rPr>
          <w:b/>
          <w:bCs/>
          <w:noProof/>
          <w:sz w:val="28"/>
          <w:szCs w:val="28"/>
        </w:rPr>
        <w:drawing>
          <wp:inline distT="0" distB="0" distL="0" distR="0" wp14:anchorId="08982427" wp14:editId="1E4F6F33">
            <wp:extent cx="2551310" cy="1329055"/>
            <wp:effectExtent l="0" t="0" r="1905" b="4445"/>
            <wp:docPr id="155245025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BF0929A5-F0E0-306B-97A1-10AF77814DE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BF0929A5-F0E0-306B-97A1-10AF77814DE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>
                      <a:lum/>
                      <a:alphaModFix/>
                    </a:blip>
                    <a:srcRect l="25817" t="33740" r="22766" b="51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6878" cy="1347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</w:t>
      </w:r>
      <w:r w:rsidRPr="00141829">
        <w:rPr>
          <w:b/>
          <w:bCs/>
          <w:noProof/>
          <w:sz w:val="28"/>
          <w:szCs w:val="28"/>
        </w:rPr>
        <w:drawing>
          <wp:inline distT="0" distB="0" distL="0" distR="0" wp14:anchorId="6A1D19B9" wp14:editId="298E2EB8">
            <wp:extent cx="2704048" cy="1340307"/>
            <wp:effectExtent l="0" t="0" r="1270" b="0"/>
            <wp:docPr id="324872959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E1027BD-CECB-E786-5B9E-DBD4BC7F59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3E1027BD-CECB-E786-5B9E-DBD4BC7F59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>
                      <a:lum/>
                      <a:alphaModFix/>
                    </a:blip>
                    <a:srcRect l="16016" t="36832" r="24194" b="46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642" cy="1361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</w:t>
      </w:r>
    </w:p>
    <w:p w14:paraId="5329EDFC" w14:textId="77777777" w:rsidR="00141829" w:rsidRDefault="00141829" w:rsidP="00285925">
      <w:pPr>
        <w:rPr>
          <w:b/>
          <w:bCs/>
          <w:sz w:val="28"/>
          <w:szCs w:val="28"/>
        </w:rPr>
      </w:pPr>
    </w:p>
    <w:p w14:paraId="385FE1E9" w14:textId="3189D057" w:rsidR="00141829" w:rsidRDefault="00141829" w:rsidP="00285925">
      <w:pPr>
        <w:rPr>
          <w:b/>
          <w:bCs/>
          <w:sz w:val="28"/>
          <w:szCs w:val="28"/>
        </w:rPr>
      </w:pPr>
      <w:r w:rsidRPr="00141829">
        <w:rPr>
          <w:b/>
          <w:bCs/>
          <w:noProof/>
          <w:sz w:val="28"/>
          <w:szCs w:val="28"/>
        </w:rPr>
        <w:drawing>
          <wp:inline distT="0" distB="0" distL="0" distR="0" wp14:anchorId="0C7A653D" wp14:editId="0B0FC9B2">
            <wp:extent cx="2560320" cy="1087755"/>
            <wp:effectExtent l="0" t="0" r="0" b="0"/>
            <wp:docPr id="1101657557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04FE2A1-D202-726D-CCE0-BD55904A9C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04FE2A1-D202-726D-CCE0-BD55904A9C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>
                      <a:lum/>
                      <a:alphaModFix/>
                    </a:blip>
                    <a:srcRect l="11474" t="48258" r="30399" b="38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37" cy="109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sz w:val="28"/>
          <w:szCs w:val="28"/>
        </w:rPr>
        <w:t xml:space="preserve">          </w:t>
      </w:r>
      <w:r w:rsidRPr="00141829">
        <w:rPr>
          <w:b/>
          <w:bCs/>
          <w:noProof/>
          <w:sz w:val="28"/>
          <w:szCs w:val="28"/>
        </w:rPr>
        <w:drawing>
          <wp:inline distT="0" distB="0" distL="0" distR="0" wp14:anchorId="75AE95C2" wp14:editId="249F76F6">
            <wp:extent cx="2748837" cy="1103630"/>
            <wp:effectExtent l="0" t="0" r="0" b="1270"/>
            <wp:docPr id="5" name="Picture 4" descr="A screen 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176C910-C5A5-F7D3-310F-01C6CCEC94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 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9176C910-C5A5-F7D3-310F-01C6CCEC94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lum/>
                      <a:alphaModFix/>
                    </a:blip>
                    <a:srcRect l="5740" t="36698" r="32351" b="49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984" cy="111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AB3E8" w14:textId="77777777" w:rsidR="005B7A03" w:rsidRPr="00285925" w:rsidRDefault="005B7A03" w:rsidP="005B7A03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Inference</w:t>
      </w:r>
      <w:r w:rsidRPr="00285925">
        <w:rPr>
          <w:b/>
          <w:bCs/>
          <w:sz w:val="28"/>
          <w:szCs w:val="28"/>
        </w:rPr>
        <w:t>:</w:t>
      </w:r>
    </w:p>
    <w:p w14:paraId="5BFB2DA5" w14:textId="39A0478A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This section highlights the use of modular CSS to cleanly separate presentation from structure, improving code maintainability and scalability.</w:t>
      </w:r>
    </w:p>
    <w:p w14:paraId="49F824F6" w14:textId="7EFE9457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Multiple external CSS files are linked (font.css, background.css, layers.css, cursor.css), each handling a distinct aspect of styling.</w:t>
      </w:r>
    </w:p>
    <w:p w14:paraId="0148EFD3" w14:textId="7DDA3A99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Typography is customized using properties like font-family, text-align, and letter-spacing through class selectors, enhancing text readability and layout alignment.</w:t>
      </w:r>
    </w:p>
    <w:p w14:paraId="39C37806" w14:textId="74FF18EF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 xml:space="preserve">Background customization with images and fallback </w:t>
      </w:r>
      <w:proofErr w:type="spellStart"/>
      <w:r w:rsidRPr="00F6060E">
        <w:t>colors</w:t>
      </w:r>
      <w:proofErr w:type="spellEnd"/>
      <w:r w:rsidRPr="00F6060E">
        <w:t xml:space="preserve"> improves aesthetic appeal and ensures visual consistency even when images fail to load.</w:t>
      </w:r>
    </w:p>
    <w:p w14:paraId="2C136430" w14:textId="50593758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Layered content is managed using z-index, position, and offset values, enabling practical use cases such as popups, overlays, and depth perception in UI.</w:t>
      </w:r>
    </w:p>
    <w:p w14:paraId="70AAB402" w14:textId="238B7752" w:rsidR="00F6060E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Custom cursors such as crosshair, progress, and not-allowed provide interactive visual feedback, enhancing the overall user experience.</w:t>
      </w:r>
    </w:p>
    <w:p w14:paraId="40D513F0" w14:textId="5FC8ABFB" w:rsidR="005B7A03" w:rsidRPr="00F6060E" w:rsidRDefault="00F6060E" w:rsidP="00F6060E">
      <w:pPr>
        <w:pStyle w:val="ListParagraph"/>
        <w:numPr>
          <w:ilvl w:val="0"/>
          <w:numId w:val="15"/>
        </w:numPr>
        <w:spacing w:line="360" w:lineRule="auto"/>
        <w:jc w:val="both"/>
      </w:pPr>
      <w:r w:rsidRPr="00F6060E">
        <w:t>The use of these specialized CSS classes is essential for building clean, interactive, and responsive user interfaces with controlled layout and enhanced accessibility.</w:t>
      </w:r>
    </w:p>
    <w:p w14:paraId="6E74C0D3" w14:textId="77777777" w:rsidR="00F6060E" w:rsidRDefault="00F6060E" w:rsidP="00F6060E">
      <w:pPr>
        <w:rPr>
          <w:b/>
          <w:bCs/>
          <w:sz w:val="28"/>
          <w:szCs w:val="28"/>
        </w:rPr>
      </w:pPr>
    </w:p>
    <w:p w14:paraId="4153C321" w14:textId="568A0965" w:rsidR="005B7A03" w:rsidRDefault="005B7A03" w:rsidP="0028592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Conclusion:</w:t>
      </w:r>
    </w:p>
    <w:p w14:paraId="320C7E4A" w14:textId="5675EA05" w:rsidR="005B7A03" w:rsidRPr="00F6060E" w:rsidRDefault="00F6060E" w:rsidP="00F6060E">
      <w:pPr>
        <w:jc w:val="both"/>
        <w:rPr>
          <w:sz w:val="24"/>
          <w:szCs w:val="24"/>
        </w:rPr>
      </w:pPr>
      <w:r w:rsidRPr="00F6060E">
        <w:rPr>
          <w:sz w:val="24"/>
          <w:szCs w:val="24"/>
        </w:rPr>
        <w:t xml:space="preserve">This lab </w:t>
      </w:r>
      <w:r w:rsidR="00C418E6">
        <w:rPr>
          <w:sz w:val="24"/>
          <w:szCs w:val="24"/>
        </w:rPr>
        <w:t xml:space="preserve">experiment </w:t>
      </w:r>
      <w:r w:rsidRPr="00F6060E">
        <w:rPr>
          <w:sz w:val="24"/>
          <w:szCs w:val="24"/>
        </w:rPr>
        <w:t xml:space="preserve">effectively covers the step-by-step progression from basic HTML structures to advanced styling with CSS. Each section highlights not only syntax and functionality but also emphasizes the </w:t>
      </w:r>
      <w:r w:rsidRPr="00F6060E">
        <w:rPr>
          <w:b/>
          <w:bCs/>
          <w:sz w:val="24"/>
          <w:szCs w:val="24"/>
        </w:rPr>
        <w:t>importance of semantic design, user interactivity, and modular styling</w:t>
      </w:r>
      <w:r w:rsidRPr="00F6060E">
        <w:rPr>
          <w:sz w:val="24"/>
          <w:szCs w:val="24"/>
        </w:rPr>
        <w:t xml:space="preserve">. The use of special tags illustrates the </w:t>
      </w:r>
      <w:r w:rsidRPr="00F6060E">
        <w:rPr>
          <w:b/>
          <w:bCs/>
          <w:sz w:val="24"/>
          <w:szCs w:val="24"/>
        </w:rPr>
        <w:t>versatility of web technologies</w:t>
      </w:r>
      <w:r w:rsidRPr="00F6060E">
        <w:rPr>
          <w:sz w:val="24"/>
          <w:szCs w:val="24"/>
        </w:rPr>
        <w:t xml:space="preserve"> and </w:t>
      </w:r>
      <w:r>
        <w:rPr>
          <w:sz w:val="24"/>
          <w:szCs w:val="24"/>
        </w:rPr>
        <w:t>help in</w:t>
      </w:r>
      <w:r w:rsidRPr="00F6060E">
        <w:rPr>
          <w:sz w:val="24"/>
          <w:szCs w:val="24"/>
        </w:rPr>
        <w:t xml:space="preserve"> building user-friendly, maintainable, and scalable web applications.</w:t>
      </w:r>
    </w:p>
    <w:sectPr w:rsidR="005B7A03" w:rsidRPr="00F606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A774A"/>
    <w:multiLevelType w:val="hybridMultilevel"/>
    <w:tmpl w:val="9094EF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337D89"/>
    <w:multiLevelType w:val="hybridMultilevel"/>
    <w:tmpl w:val="0BF648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220C0"/>
    <w:multiLevelType w:val="multilevel"/>
    <w:tmpl w:val="2F927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A55648"/>
    <w:multiLevelType w:val="hybridMultilevel"/>
    <w:tmpl w:val="A4805B9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D86D7B"/>
    <w:multiLevelType w:val="hybridMultilevel"/>
    <w:tmpl w:val="A20AD65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1E2949"/>
    <w:multiLevelType w:val="hybridMultilevel"/>
    <w:tmpl w:val="FD74092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E72FA7"/>
    <w:multiLevelType w:val="hybridMultilevel"/>
    <w:tmpl w:val="9094EFB2"/>
    <w:lvl w:ilvl="0" w:tplc="4E84B62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177FFB"/>
    <w:multiLevelType w:val="hybridMultilevel"/>
    <w:tmpl w:val="7C649308"/>
    <w:lvl w:ilvl="0" w:tplc="9F7834E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DE12FE"/>
    <w:multiLevelType w:val="hybridMultilevel"/>
    <w:tmpl w:val="98B4B8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5E5927"/>
    <w:multiLevelType w:val="multilevel"/>
    <w:tmpl w:val="11843A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62C5B28"/>
    <w:multiLevelType w:val="hybridMultilevel"/>
    <w:tmpl w:val="3AFAFC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E00AFC"/>
    <w:multiLevelType w:val="multilevel"/>
    <w:tmpl w:val="2F927A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5D6622"/>
    <w:multiLevelType w:val="hybridMultilevel"/>
    <w:tmpl w:val="0A1E9AD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491C46"/>
    <w:multiLevelType w:val="hybridMultilevel"/>
    <w:tmpl w:val="B0BA78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50E11FD"/>
    <w:multiLevelType w:val="multilevel"/>
    <w:tmpl w:val="FFFFFFF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5" w15:restartNumberingAfterBreak="0">
    <w:nsid w:val="744B4479"/>
    <w:multiLevelType w:val="hybridMultilevel"/>
    <w:tmpl w:val="066479C2"/>
    <w:lvl w:ilvl="0" w:tplc="F71A61C4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3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562134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761751188">
    <w:abstractNumId w:val="11"/>
  </w:num>
  <w:num w:numId="3" w16cid:durableId="1884057060">
    <w:abstractNumId w:val="3"/>
  </w:num>
  <w:num w:numId="4" w16cid:durableId="1340812677">
    <w:abstractNumId w:val="9"/>
  </w:num>
  <w:num w:numId="5" w16cid:durableId="52242134">
    <w:abstractNumId w:val="2"/>
  </w:num>
  <w:num w:numId="6" w16cid:durableId="1441415265">
    <w:abstractNumId w:val="15"/>
  </w:num>
  <w:num w:numId="7" w16cid:durableId="395663886">
    <w:abstractNumId w:val="10"/>
  </w:num>
  <w:num w:numId="8" w16cid:durableId="1226991365">
    <w:abstractNumId w:val="1"/>
  </w:num>
  <w:num w:numId="9" w16cid:durableId="2048642">
    <w:abstractNumId w:val="5"/>
  </w:num>
  <w:num w:numId="10" w16cid:durableId="1157575397">
    <w:abstractNumId w:val="6"/>
  </w:num>
  <w:num w:numId="11" w16cid:durableId="619141494">
    <w:abstractNumId w:val="0"/>
  </w:num>
  <w:num w:numId="12" w16cid:durableId="42220434">
    <w:abstractNumId w:val="4"/>
  </w:num>
  <w:num w:numId="13" w16cid:durableId="70466610">
    <w:abstractNumId w:val="12"/>
  </w:num>
  <w:num w:numId="14" w16cid:durableId="202518945">
    <w:abstractNumId w:val="8"/>
  </w:num>
  <w:num w:numId="15" w16cid:durableId="1783844934">
    <w:abstractNumId w:val="13"/>
  </w:num>
  <w:num w:numId="16" w16cid:durableId="3755477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32F1"/>
    <w:rsid w:val="00141829"/>
    <w:rsid w:val="001B4E26"/>
    <w:rsid w:val="001E4058"/>
    <w:rsid w:val="00200CB4"/>
    <w:rsid w:val="00285925"/>
    <w:rsid w:val="00562D00"/>
    <w:rsid w:val="00590EFF"/>
    <w:rsid w:val="005B7A03"/>
    <w:rsid w:val="00671DC0"/>
    <w:rsid w:val="006C32F1"/>
    <w:rsid w:val="006E1877"/>
    <w:rsid w:val="007B7C48"/>
    <w:rsid w:val="00B75049"/>
    <w:rsid w:val="00BD0FDB"/>
    <w:rsid w:val="00C31DAB"/>
    <w:rsid w:val="00C418E6"/>
    <w:rsid w:val="00D80A03"/>
    <w:rsid w:val="00F02F8D"/>
    <w:rsid w:val="00F6060E"/>
    <w:rsid w:val="00F60D61"/>
    <w:rsid w:val="00FE6F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62C502"/>
  <w15:chartTrackingRefBased/>
  <w15:docId w15:val="{989FDE56-1283-4DDF-BD45-25B5B0624F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7A03"/>
  </w:style>
  <w:style w:type="paragraph" w:styleId="Heading1">
    <w:name w:val="heading 1"/>
    <w:basedOn w:val="Normal"/>
    <w:next w:val="Normal"/>
    <w:link w:val="Heading1Char"/>
    <w:uiPriority w:val="9"/>
    <w:qFormat/>
    <w:rsid w:val="006C32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32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32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32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32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32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32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32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32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32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32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32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32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32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32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32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32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32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C32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C32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32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C32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C32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C32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C32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C32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32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32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C32F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71DC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1DC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671D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671DC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483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04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9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7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6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53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553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3862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69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23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1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1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674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4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7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9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9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15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8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7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2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5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573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791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55134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84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50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94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0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0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83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03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59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470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377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3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8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4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24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5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0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83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0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05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87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1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5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1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86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0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5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9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7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22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89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56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23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4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5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7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78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39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2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8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7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2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3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5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44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0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926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96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0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36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9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76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0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03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03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0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7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9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6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0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81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4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89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40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3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8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9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567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0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54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8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2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5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105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8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54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12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86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48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18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2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96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30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1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0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6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21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7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4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22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02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40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1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43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27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7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5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0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0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9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2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6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2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77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08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3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6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21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0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7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9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2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1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10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5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4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89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54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9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6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5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26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6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1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1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926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4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0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3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71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66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1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62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47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4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7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1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3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6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6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3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74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67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12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010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648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1464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651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4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39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90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2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448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5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99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5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3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7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5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30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8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16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</TotalTime>
  <Pages>14</Pages>
  <Words>1674</Words>
  <Characters>9547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 Kumar</dc:creator>
  <cp:keywords/>
  <dc:description/>
  <cp:lastModifiedBy>Niranjan Kumar</cp:lastModifiedBy>
  <cp:revision>8</cp:revision>
  <dcterms:created xsi:type="dcterms:W3CDTF">2025-07-11T01:41:00Z</dcterms:created>
  <dcterms:modified xsi:type="dcterms:W3CDTF">2025-07-18T02:00:00Z</dcterms:modified>
</cp:coreProperties>
</file>